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8D" w:rsidRDefault="00874D8D" w:rsidP="00874D8D">
      <w:pPr>
        <w:spacing w:after="0"/>
        <w:ind w:firstLine="709"/>
      </w:pPr>
      <w:r>
        <w:t xml:space="preserve">                                                              АРЕНДА</w:t>
      </w:r>
    </w:p>
    <w:p w:rsidR="002B6CA4" w:rsidRPr="00231AEA" w:rsidRDefault="00231AEA" w:rsidP="00874D8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31AEA">
        <w:rPr>
          <w:rFonts w:ascii="Times New Roman" w:hAnsi="Times New Roman"/>
          <w:sz w:val="24"/>
          <w:szCs w:val="24"/>
        </w:rPr>
        <w:t xml:space="preserve">Руководствуясь статьями 39.6, </w:t>
      </w:r>
      <w:r w:rsidR="00BB028B" w:rsidRPr="00231AEA">
        <w:rPr>
          <w:rFonts w:ascii="Times New Roman" w:hAnsi="Times New Roman"/>
          <w:sz w:val="24"/>
          <w:szCs w:val="24"/>
        </w:rPr>
        <w:t xml:space="preserve"> 39.18 Земельного кодекса Российской Федерации администрация Харайгунского муниципального образования сообщает о предоставлении земельного участка с кадастровым номером 38:05:</w:t>
      </w:r>
      <w:r w:rsidR="00FD6FE1">
        <w:rPr>
          <w:rFonts w:ascii="Times New Roman" w:hAnsi="Times New Roman"/>
          <w:sz w:val="24"/>
          <w:szCs w:val="24"/>
        </w:rPr>
        <w:t>082201:137</w:t>
      </w:r>
      <w:r w:rsidRPr="00231AEA">
        <w:rPr>
          <w:rFonts w:ascii="Times New Roman" w:hAnsi="Times New Roman"/>
          <w:sz w:val="24"/>
          <w:szCs w:val="24"/>
        </w:rPr>
        <w:t>7</w:t>
      </w:r>
      <w:r w:rsidR="00BB028B" w:rsidRPr="00231AEA">
        <w:rPr>
          <w:rFonts w:ascii="Times New Roman" w:hAnsi="Times New Roman"/>
          <w:sz w:val="24"/>
          <w:szCs w:val="24"/>
        </w:rPr>
        <w:t xml:space="preserve"> в аренду на 20 лет для ведения садоводства из земель сельскохозяйственного назначения:</w:t>
      </w:r>
    </w:p>
    <w:p w:rsidR="00BB028B" w:rsidRPr="00231AEA" w:rsidRDefault="00BB028B" w:rsidP="00874D8D">
      <w:pPr>
        <w:spacing w:after="0"/>
        <w:rPr>
          <w:rFonts w:ascii="Times New Roman" w:hAnsi="Times New Roman"/>
          <w:sz w:val="24"/>
          <w:szCs w:val="24"/>
        </w:rPr>
      </w:pPr>
      <w:r w:rsidRPr="00231AEA">
        <w:rPr>
          <w:rFonts w:ascii="Times New Roman" w:hAnsi="Times New Roman"/>
          <w:sz w:val="24"/>
          <w:szCs w:val="24"/>
        </w:rPr>
        <w:t xml:space="preserve">-  площадью </w:t>
      </w:r>
      <w:r w:rsidR="00FD6FE1">
        <w:rPr>
          <w:rFonts w:ascii="Times New Roman" w:hAnsi="Times New Roman"/>
          <w:sz w:val="24"/>
          <w:szCs w:val="24"/>
        </w:rPr>
        <w:t>892</w:t>
      </w:r>
      <w:r w:rsidRPr="00231AEA">
        <w:rPr>
          <w:rFonts w:ascii="Times New Roman" w:hAnsi="Times New Roman"/>
          <w:sz w:val="24"/>
          <w:szCs w:val="24"/>
        </w:rPr>
        <w:t xml:space="preserve"> кв.м., адрес  (местоположение) земельного участка: Российская Федерация, Иркутская область, </w:t>
      </w:r>
      <w:r w:rsidR="00231AEA" w:rsidRPr="00231AEA">
        <w:rPr>
          <w:rFonts w:ascii="Times New Roman" w:hAnsi="Times New Roman"/>
          <w:sz w:val="24"/>
          <w:szCs w:val="24"/>
        </w:rPr>
        <w:t>муниципальный район Зиминский</w:t>
      </w:r>
      <w:proofErr w:type="gramStart"/>
      <w:r w:rsidR="00231AEA" w:rsidRPr="00231AEA">
        <w:rPr>
          <w:rFonts w:ascii="Times New Roman" w:hAnsi="Times New Roman"/>
          <w:sz w:val="24"/>
          <w:szCs w:val="24"/>
        </w:rPr>
        <w:t xml:space="preserve"> </w:t>
      </w:r>
      <w:r w:rsidRPr="00231AEA">
        <w:rPr>
          <w:rFonts w:ascii="Times New Roman" w:hAnsi="Times New Roman"/>
          <w:sz w:val="24"/>
          <w:szCs w:val="24"/>
        </w:rPr>
        <w:t>,</w:t>
      </w:r>
      <w:proofErr w:type="gramEnd"/>
      <w:r w:rsidRPr="00231AEA">
        <w:rPr>
          <w:rFonts w:ascii="Times New Roman" w:hAnsi="Times New Roman"/>
          <w:sz w:val="24"/>
          <w:szCs w:val="24"/>
        </w:rPr>
        <w:t xml:space="preserve"> </w:t>
      </w:r>
      <w:r w:rsidR="00231AEA" w:rsidRPr="00231AEA">
        <w:rPr>
          <w:rFonts w:ascii="Times New Roman" w:hAnsi="Times New Roman"/>
          <w:sz w:val="24"/>
          <w:szCs w:val="24"/>
        </w:rPr>
        <w:t>сельское поселение Харайгунское</w:t>
      </w:r>
      <w:r w:rsidRPr="00231AEA">
        <w:rPr>
          <w:rFonts w:ascii="Times New Roman" w:hAnsi="Times New Roman"/>
          <w:sz w:val="24"/>
          <w:szCs w:val="24"/>
        </w:rPr>
        <w:t xml:space="preserve">, </w:t>
      </w:r>
      <w:r w:rsidR="008E5DFC" w:rsidRPr="00231AEA">
        <w:rPr>
          <w:rFonts w:ascii="Times New Roman" w:hAnsi="Times New Roman"/>
          <w:sz w:val="24"/>
          <w:szCs w:val="24"/>
        </w:rPr>
        <w:t xml:space="preserve">  </w:t>
      </w:r>
      <w:r w:rsidR="00FD6FE1">
        <w:rPr>
          <w:rFonts w:ascii="Times New Roman" w:hAnsi="Times New Roman"/>
          <w:sz w:val="24"/>
          <w:szCs w:val="24"/>
        </w:rPr>
        <w:t>СНТ Полянка</w:t>
      </w:r>
      <w:r w:rsidRPr="00231AEA">
        <w:rPr>
          <w:rFonts w:ascii="Times New Roman" w:hAnsi="Times New Roman"/>
          <w:sz w:val="24"/>
          <w:szCs w:val="24"/>
        </w:rPr>
        <w:t xml:space="preserve">, </w:t>
      </w:r>
      <w:r w:rsidR="00231AEA" w:rsidRPr="00231AEA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FD6FE1">
        <w:rPr>
          <w:rFonts w:ascii="Times New Roman" w:hAnsi="Times New Roman"/>
          <w:sz w:val="24"/>
          <w:szCs w:val="24"/>
        </w:rPr>
        <w:t>147</w:t>
      </w:r>
      <w:r w:rsidR="008E5DFC" w:rsidRPr="00231AEA">
        <w:rPr>
          <w:rFonts w:ascii="Times New Roman" w:hAnsi="Times New Roman"/>
          <w:sz w:val="24"/>
          <w:szCs w:val="24"/>
        </w:rPr>
        <w:t>.</w:t>
      </w:r>
    </w:p>
    <w:p w:rsidR="008E5DFC" w:rsidRPr="00231AEA" w:rsidRDefault="008E5DFC" w:rsidP="00874D8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31AEA">
        <w:rPr>
          <w:rFonts w:ascii="Times New Roman" w:hAnsi="Times New Roman"/>
          <w:sz w:val="24"/>
          <w:szCs w:val="24"/>
        </w:rPr>
        <w:t>Граждане,  заинтересованные в предоставлении указанного земельного участка для осуществления деятельности, в течени</w:t>
      </w:r>
      <w:proofErr w:type="gramStart"/>
      <w:r w:rsidRPr="00231AEA">
        <w:rPr>
          <w:rFonts w:ascii="Times New Roman" w:hAnsi="Times New Roman"/>
          <w:sz w:val="24"/>
          <w:szCs w:val="24"/>
        </w:rPr>
        <w:t>и</w:t>
      </w:r>
      <w:proofErr w:type="gramEnd"/>
      <w:r w:rsidRPr="00231AEA">
        <w:rPr>
          <w:rFonts w:ascii="Times New Roman" w:hAnsi="Times New Roman"/>
          <w:sz w:val="24"/>
          <w:szCs w:val="24"/>
        </w:rPr>
        <w:t xml:space="preserve"> 30 дней со дня опубликования и размещения настоящего извещения вправе подавать заявления в администрацию Харайгунского  муниципального образования Зиминского района .</w:t>
      </w:r>
    </w:p>
    <w:p w:rsidR="008E5DFC" w:rsidRPr="00231AEA" w:rsidRDefault="008E5DFC" w:rsidP="00874D8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31AEA">
        <w:rPr>
          <w:rFonts w:ascii="Times New Roman" w:hAnsi="Times New Roman"/>
          <w:sz w:val="24"/>
          <w:szCs w:val="24"/>
        </w:rPr>
        <w:t xml:space="preserve">Заявления подаются и направляются в администрацию Харайгунского муниципального образования Зиминского района  по их выбору: лично (через представителя), либо посредством почтовой связи на бумажном носителе, либо в форме электронных документов с использованием информационно-телекоммуникационной сети </w:t>
      </w:r>
      <w:r w:rsidR="00231AEA" w:rsidRPr="00231AEA">
        <w:rPr>
          <w:rFonts w:ascii="Times New Roman" w:hAnsi="Times New Roman"/>
          <w:sz w:val="24"/>
          <w:szCs w:val="24"/>
        </w:rPr>
        <w:t>«Интернет» по рабочим дням: с 8.</w:t>
      </w:r>
      <w:r w:rsidRPr="00231AEA">
        <w:rPr>
          <w:rFonts w:ascii="Times New Roman" w:hAnsi="Times New Roman"/>
          <w:sz w:val="24"/>
          <w:szCs w:val="24"/>
        </w:rPr>
        <w:t>30 д</w:t>
      </w:r>
      <w:r w:rsidR="00231AEA">
        <w:rPr>
          <w:rFonts w:ascii="Times New Roman" w:hAnsi="Times New Roman"/>
          <w:sz w:val="24"/>
          <w:szCs w:val="24"/>
        </w:rPr>
        <w:t>о 16.00, перерыв  с 12.00 до 13.</w:t>
      </w:r>
      <w:r w:rsidRPr="00231AEA">
        <w:rPr>
          <w:rFonts w:ascii="Times New Roman" w:hAnsi="Times New Roman"/>
          <w:sz w:val="24"/>
          <w:szCs w:val="24"/>
        </w:rPr>
        <w:t>00 по адресу: Иркутская область, Зиминский район, с. Харайгун, ул. Центральная, 21.</w:t>
      </w:r>
    </w:p>
    <w:p w:rsidR="008E5DFC" w:rsidRPr="00231AEA" w:rsidRDefault="008E5DFC" w:rsidP="00874D8D">
      <w:pPr>
        <w:spacing w:after="0"/>
        <w:rPr>
          <w:rFonts w:ascii="Times New Roman" w:hAnsi="Times New Roman"/>
          <w:sz w:val="24"/>
          <w:szCs w:val="24"/>
        </w:rPr>
      </w:pPr>
      <w:r w:rsidRPr="00231AEA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4" w:history="1">
        <w:r w:rsidR="00231AEA" w:rsidRPr="00231AEA">
          <w:rPr>
            <w:rStyle w:val="a3"/>
            <w:rFonts w:ascii="Times New Roman" w:hAnsi="Times New Roman"/>
            <w:sz w:val="24"/>
            <w:szCs w:val="24"/>
            <w:lang w:val="en-US"/>
          </w:rPr>
          <w:t>admharaigyn</w:t>
        </w:r>
        <w:r w:rsidR="00231AEA" w:rsidRPr="00231AEA">
          <w:rPr>
            <w:rStyle w:val="a3"/>
            <w:rFonts w:ascii="Times New Roman" w:hAnsi="Times New Roman"/>
            <w:sz w:val="24"/>
            <w:szCs w:val="24"/>
          </w:rPr>
          <w:t>@</w:t>
        </w:r>
        <w:r w:rsidR="00231AEA" w:rsidRPr="00231AE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231AEA" w:rsidRPr="00231AEA">
          <w:rPr>
            <w:rStyle w:val="a3"/>
            <w:rFonts w:ascii="Times New Roman" w:hAnsi="Times New Roman"/>
            <w:sz w:val="24"/>
            <w:szCs w:val="24"/>
          </w:rPr>
          <w:t>.</w:t>
        </w:r>
        <w:r w:rsidR="00231AEA" w:rsidRPr="00231AE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74D8D" w:rsidRPr="00231AEA">
        <w:rPr>
          <w:rFonts w:ascii="Times New Roman" w:hAnsi="Times New Roman"/>
          <w:sz w:val="24"/>
          <w:szCs w:val="24"/>
        </w:rPr>
        <w:t xml:space="preserve"> </w:t>
      </w:r>
    </w:p>
    <w:p w:rsidR="00874D8D" w:rsidRPr="00231AEA" w:rsidRDefault="00874D8D" w:rsidP="00874D8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31AEA">
        <w:rPr>
          <w:rFonts w:ascii="Times New Roman" w:hAnsi="Times New Roman"/>
          <w:sz w:val="24"/>
          <w:szCs w:val="24"/>
        </w:rPr>
        <w:t xml:space="preserve"> Окончания приема заявлений – </w:t>
      </w:r>
      <w:r w:rsidR="00FD6FE1">
        <w:rPr>
          <w:rFonts w:ascii="Times New Roman" w:hAnsi="Times New Roman"/>
          <w:sz w:val="24"/>
          <w:szCs w:val="24"/>
        </w:rPr>
        <w:t>22</w:t>
      </w:r>
      <w:r w:rsidR="00231AEA">
        <w:rPr>
          <w:rFonts w:ascii="Times New Roman" w:hAnsi="Times New Roman"/>
          <w:sz w:val="24"/>
          <w:szCs w:val="24"/>
        </w:rPr>
        <w:t>.</w:t>
      </w:r>
      <w:r w:rsidR="00FD6FE1">
        <w:rPr>
          <w:rFonts w:ascii="Times New Roman" w:hAnsi="Times New Roman"/>
          <w:sz w:val="24"/>
          <w:szCs w:val="24"/>
        </w:rPr>
        <w:t>ноября</w:t>
      </w:r>
      <w:r w:rsidR="00231AEA">
        <w:rPr>
          <w:rFonts w:ascii="Times New Roman" w:hAnsi="Times New Roman"/>
          <w:sz w:val="24"/>
          <w:szCs w:val="24"/>
        </w:rPr>
        <w:t xml:space="preserve"> 2023</w:t>
      </w:r>
      <w:r w:rsidRPr="00231AEA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231AEA" w:rsidRDefault="00231AEA" w:rsidP="00874D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74D8D" w:rsidRPr="00231AEA" w:rsidRDefault="00874D8D" w:rsidP="00874D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AEA">
        <w:rPr>
          <w:rFonts w:ascii="Times New Roman" w:hAnsi="Times New Roman"/>
          <w:sz w:val="24"/>
          <w:szCs w:val="24"/>
        </w:rPr>
        <w:t xml:space="preserve">Администрация Харайгунского </w:t>
      </w:r>
    </w:p>
    <w:p w:rsidR="00874D8D" w:rsidRPr="00231AEA" w:rsidRDefault="00874D8D" w:rsidP="00874D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AEA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8E5DFC" w:rsidRDefault="008E5DFC"/>
    <w:sectPr w:rsidR="008E5DFC" w:rsidSect="002B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28B"/>
    <w:rsid w:val="00231AEA"/>
    <w:rsid w:val="002B6CA4"/>
    <w:rsid w:val="00874D8D"/>
    <w:rsid w:val="008E5DFC"/>
    <w:rsid w:val="00AB1245"/>
    <w:rsid w:val="00BB028B"/>
    <w:rsid w:val="00FD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haraigy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mailto:olga.kaptyukova@mail.ru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2023-05-15T09:01:00Z</cp:lastPrinted>
  <dcterms:created xsi:type="dcterms:W3CDTF">2023-10-23T02:51:00Z</dcterms:created>
  <dcterms:modified xsi:type="dcterms:W3CDTF">2023-10-23T02:51:00Z</dcterms:modified>
</cp:coreProperties>
</file>